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25" w:tblpY="1828"/>
        <w:tblW w:w="10075" w:type="dxa"/>
        <w:tblLook w:val="04A0" w:firstRow="1" w:lastRow="0" w:firstColumn="1" w:lastColumn="0" w:noHBand="0" w:noVBand="1"/>
      </w:tblPr>
      <w:tblGrid>
        <w:gridCol w:w="6390"/>
        <w:gridCol w:w="2250"/>
        <w:gridCol w:w="1435"/>
      </w:tblGrid>
      <w:tr w:rsidR="004B3172" w:rsidRPr="000A3F94" w14:paraId="34B54175" w14:textId="77777777" w:rsidTr="00AC185F">
        <w:tc>
          <w:tcPr>
            <w:tcW w:w="6390" w:type="dxa"/>
          </w:tcPr>
          <w:p w14:paraId="2EAED93B" w14:textId="77777777" w:rsidR="004B3172" w:rsidRPr="000A3F94" w:rsidRDefault="004B3172" w:rsidP="00AC185F">
            <w:pPr>
              <w:jc w:val="center"/>
              <w:rPr>
                <w:b/>
                <w:bCs/>
              </w:rPr>
            </w:pPr>
            <w:r w:rsidRPr="000A3F94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04D07FAF" w14:textId="77777777" w:rsidR="004B3172" w:rsidRPr="000A3F94" w:rsidRDefault="004B3172" w:rsidP="00AC185F">
            <w:pPr>
              <w:jc w:val="center"/>
              <w:rPr>
                <w:b/>
                <w:bCs/>
              </w:rPr>
            </w:pPr>
            <w:r w:rsidRPr="000A3F94">
              <w:rPr>
                <w:b/>
                <w:bCs/>
              </w:rPr>
              <w:t>Lecturer</w:t>
            </w:r>
          </w:p>
        </w:tc>
        <w:tc>
          <w:tcPr>
            <w:tcW w:w="1435" w:type="dxa"/>
          </w:tcPr>
          <w:p w14:paraId="4DBF087B" w14:textId="77777777" w:rsidR="004B3172" w:rsidRPr="000A3F94" w:rsidRDefault="004B3172" w:rsidP="00AC185F">
            <w:pPr>
              <w:jc w:val="center"/>
              <w:rPr>
                <w:b/>
                <w:bCs/>
              </w:rPr>
            </w:pPr>
            <w:r w:rsidRPr="000A3F94">
              <w:rPr>
                <w:b/>
                <w:bCs/>
              </w:rPr>
              <w:t>Date</w:t>
            </w:r>
          </w:p>
        </w:tc>
      </w:tr>
      <w:tr w:rsidR="004B3172" w:rsidRPr="000A3F94" w14:paraId="4C84F77D" w14:textId="77777777" w:rsidTr="00AC185F">
        <w:tc>
          <w:tcPr>
            <w:tcW w:w="6390" w:type="dxa"/>
          </w:tcPr>
          <w:p w14:paraId="289CF920" w14:textId="77777777" w:rsidR="004B3172" w:rsidRPr="000A3F94" w:rsidRDefault="004B3172" w:rsidP="00AC185F">
            <w:r w:rsidRPr="000A3F94">
              <w:t xml:space="preserve">Tel </w:t>
            </w:r>
            <w:proofErr w:type="spellStart"/>
            <w:r w:rsidRPr="000A3F94">
              <w:t>Afek</w:t>
            </w:r>
            <w:proofErr w:type="spellEnd"/>
            <w:r w:rsidRPr="000A3F94">
              <w:t>, Akko</w:t>
            </w:r>
          </w:p>
        </w:tc>
        <w:tc>
          <w:tcPr>
            <w:tcW w:w="2250" w:type="dxa"/>
          </w:tcPr>
          <w:p w14:paraId="290E0F60" w14:textId="77777777" w:rsidR="004B3172" w:rsidRPr="000A3F94" w:rsidRDefault="004B3172" w:rsidP="00AC185F">
            <w:r w:rsidRPr="000A3F94">
              <w:t>Dr. Rabei Khamisy</w:t>
            </w:r>
          </w:p>
        </w:tc>
        <w:tc>
          <w:tcPr>
            <w:tcW w:w="1435" w:type="dxa"/>
          </w:tcPr>
          <w:p w14:paraId="1B70AC0C" w14:textId="77777777" w:rsidR="004B3172" w:rsidRPr="000A3F94" w:rsidRDefault="004B3172" w:rsidP="00AC185F">
            <w:r w:rsidRPr="000A3F94">
              <w:t>28.02.19</w:t>
            </w:r>
          </w:p>
        </w:tc>
      </w:tr>
      <w:tr w:rsidR="004B3172" w:rsidRPr="000A3F94" w14:paraId="0F883703" w14:textId="77777777" w:rsidTr="00AC185F">
        <w:tc>
          <w:tcPr>
            <w:tcW w:w="6390" w:type="dxa"/>
          </w:tcPr>
          <w:p w14:paraId="241759EB" w14:textId="77777777" w:rsidR="004B3172" w:rsidRPr="000A3F94" w:rsidRDefault="004B3172" w:rsidP="00AC185F">
            <w:r w:rsidRPr="000A3F94">
              <w:t>Tel Arad, Tel Beer Sheva, Tel Lachish</w:t>
            </w:r>
          </w:p>
        </w:tc>
        <w:tc>
          <w:tcPr>
            <w:tcW w:w="2250" w:type="dxa"/>
          </w:tcPr>
          <w:p w14:paraId="2EE1483D" w14:textId="77777777" w:rsidR="004B3172" w:rsidRPr="000A3F94" w:rsidRDefault="004B3172" w:rsidP="00AC185F">
            <w:r w:rsidRPr="000A3F94">
              <w:t>Prof. Ayelet Gilboa</w:t>
            </w:r>
          </w:p>
        </w:tc>
        <w:tc>
          <w:tcPr>
            <w:tcW w:w="1435" w:type="dxa"/>
          </w:tcPr>
          <w:p w14:paraId="139D2B06" w14:textId="77777777" w:rsidR="004B3172" w:rsidRPr="000A3F94" w:rsidRDefault="004B3172" w:rsidP="00AC185F">
            <w:r w:rsidRPr="000A3F94">
              <w:t>29.03.19</w:t>
            </w:r>
          </w:p>
        </w:tc>
      </w:tr>
      <w:tr w:rsidR="004B3172" w:rsidRPr="000A3F94" w14:paraId="3486859C" w14:textId="77777777" w:rsidTr="00AC185F">
        <w:tc>
          <w:tcPr>
            <w:tcW w:w="6390" w:type="dxa"/>
          </w:tcPr>
          <w:p w14:paraId="77B3198C" w14:textId="4D059693" w:rsidR="004B3172" w:rsidRPr="000A3F94" w:rsidRDefault="004B3172" w:rsidP="00AC185F">
            <w:r w:rsidRPr="000A3F94">
              <w:t xml:space="preserve">Neve David, Nahal Oren, Nahal </w:t>
            </w:r>
            <w:proofErr w:type="spellStart"/>
            <w:r w:rsidRPr="000A3F94">
              <w:t>Galim</w:t>
            </w:r>
            <w:proofErr w:type="spellEnd"/>
            <w:r w:rsidRPr="000A3F94">
              <w:t xml:space="preserve">, </w:t>
            </w:r>
            <w:proofErr w:type="spellStart"/>
            <w:r w:rsidRPr="000A3F94">
              <w:t>Ornit</w:t>
            </w:r>
            <w:proofErr w:type="spellEnd"/>
            <w:r w:rsidRPr="000A3F94">
              <w:t xml:space="preserve"> Cave, </w:t>
            </w:r>
            <w:proofErr w:type="spellStart"/>
            <w:r w:rsidRPr="000A3F94">
              <w:t>Hadera</w:t>
            </w:r>
            <w:proofErr w:type="spellEnd"/>
            <w:r w:rsidRPr="000A3F94">
              <w:t xml:space="preserve"> V, </w:t>
            </w:r>
            <w:proofErr w:type="spellStart"/>
            <w:r w:rsidRPr="000A3F94">
              <w:t>Hefziba</w:t>
            </w:r>
            <w:proofErr w:type="spellEnd"/>
          </w:p>
        </w:tc>
        <w:tc>
          <w:tcPr>
            <w:tcW w:w="2250" w:type="dxa"/>
          </w:tcPr>
          <w:p w14:paraId="2CE7F730" w14:textId="77777777" w:rsidR="004B3172" w:rsidRPr="000A3F94" w:rsidRDefault="004B3172" w:rsidP="00AC185F">
            <w:r w:rsidRPr="000A3F94">
              <w:t>Prof. Danny Nadel</w:t>
            </w:r>
          </w:p>
        </w:tc>
        <w:tc>
          <w:tcPr>
            <w:tcW w:w="1435" w:type="dxa"/>
          </w:tcPr>
          <w:p w14:paraId="5A02B27F" w14:textId="77777777" w:rsidR="004B3172" w:rsidRPr="000A3F94" w:rsidRDefault="004B3172" w:rsidP="00AC185F">
            <w:r w:rsidRPr="000A3F94">
              <w:t>28.03.19</w:t>
            </w:r>
          </w:p>
        </w:tc>
      </w:tr>
      <w:tr w:rsidR="004B3172" w:rsidRPr="000A3F94" w14:paraId="5D56A96F" w14:textId="77777777" w:rsidTr="00AC185F">
        <w:tc>
          <w:tcPr>
            <w:tcW w:w="6390" w:type="dxa"/>
          </w:tcPr>
          <w:p w14:paraId="27C0727D" w14:textId="77777777" w:rsidR="004B3172" w:rsidRPr="000A3F94" w:rsidRDefault="004B3172" w:rsidP="00AC185F">
            <w:r w:rsidRPr="000A3F94">
              <w:t xml:space="preserve">Beit </w:t>
            </w:r>
            <w:proofErr w:type="spellStart"/>
            <w:r w:rsidRPr="000A3F94">
              <w:t>Shean</w:t>
            </w:r>
            <w:proofErr w:type="spellEnd"/>
          </w:p>
        </w:tc>
        <w:tc>
          <w:tcPr>
            <w:tcW w:w="2250" w:type="dxa"/>
          </w:tcPr>
          <w:p w14:paraId="1CF4DD76" w14:textId="77777777" w:rsidR="004B3172" w:rsidRPr="000A3F94" w:rsidRDefault="004B3172" w:rsidP="00AC185F">
            <w:r w:rsidRPr="000A3F94">
              <w:t>Dr. Michael Eisenberg</w:t>
            </w:r>
          </w:p>
        </w:tc>
        <w:tc>
          <w:tcPr>
            <w:tcW w:w="1435" w:type="dxa"/>
          </w:tcPr>
          <w:p w14:paraId="78E0A63F" w14:textId="77777777" w:rsidR="004B3172" w:rsidRPr="000A3F94" w:rsidRDefault="004B3172" w:rsidP="00AC185F">
            <w:r w:rsidRPr="000A3F94">
              <w:t>04.04.19</w:t>
            </w:r>
          </w:p>
        </w:tc>
      </w:tr>
      <w:tr w:rsidR="004B3172" w:rsidRPr="000A3F94" w14:paraId="5C6E103D" w14:textId="77777777" w:rsidTr="00AC185F">
        <w:tc>
          <w:tcPr>
            <w:tcW w:w="6390" w:type="dxa"/>
          </w:tcPr>
          <w:p w14:paraId="60AEEC8D" w14:textId="080B47C6" w:rsidR="004B3172" w:rsidRPr="000A3F94" w:rsidRDefault="004B3172" w:rsidP="00AC185F">
            <w:proofErr w:type="spellStart"/>
            <w:r w:rsidRPr="000A3F94">
              <w:t>Boker</w:t>
            </w:r>
            <w:proofErr w:type="spellEnd"/>
            <w:r w:rsidRPr="000A3F94">
              <w:t xml:space="preserve"> </w:t>
            </w:r>
            <w:proofErr w:type="spellStart"/>
            <w:r w:rsidRPr="000A3F94">
              <w:t>Tahtit</w:t>
            </w:r>
            <w:proofErr w:type="spellEnd"/>
            <w:r w:rsidRPr="000A3F94">
              <w:t xml:space="preserve">, Ein </w:t>
            </w:r>
            <w:proofErr w:type="spellStart"/>
            <w:r w:rsidRPr="000A3F94">
              <w:t>Avdat</w:t>
            </w:r>
            <w:proofErr w:type="spellEnd"/>
            <w:r w:rsidR="00C74BDC" w:rsidRPr="000A3F94">
              <w:t xml:space="preserve">, </w:t>
            </w:r>
            <w:proofErr w:type="spellStart"/>
            <w:r w:rsidR="00C74BDC" w:rsidRPr="000A3F94">
              <w:t>Ovda</w:t>
            </w:r>
            <w:proofErr w:type="spellEnd"/>
            <w:r w:rsidR="00C74BDC" w:rsidRPr="000A3F94">
              <w:t xml:space="preserve"> Valley and</w:t>
            </w:r>
            <w:r w:rsidRPr="000A3F94">
              <w:t xml:space="preserve"> </w:t>
            </w:r>
            <w:proofErr w:type="spellStart"/>
            <w:r w:rsidRPr="000A3F94">
              <w:t>Eilat</w:t>
            </w:r>
            <w:proofErr w:type="spellEnd"/>
            <w:r w:rsidR="00C74BDC" w:rsidRPr="000A3F94">
              <w:t xml:space="preserve"> area</w:t>
            </w:r>
          </w:p>
        </w:tc>
        <w:tc>
          <w:tcPr>
            <w:tcW w:w="2250" w:type="dxa"/>
          </w:tcPr>
          <w:p w14:paraId="31B5C646" w14:textId="77777777" w:rsidR="004B3172" w:rsidRPr="000A3F94" w:rsidRDefault="004B3172" w:rsidP="00AC185F">
            <w:r w:rsidRPr="000A3F94">
              <w:t>Prof. Dani Nadel</w:t>
            </w:r>
          </w:p>
        </w:tc>
        <w:tc>
          <w:tcPr>
            <w:tcW w:w="1435" w:type="dxa"/>
          </w:tcPr>
          <w:p w14:paraId="2584383C" w14:textId="77777777" w:rsidR="004B3172" w:rsidRPr="000A3F94" w:rsidRDefault="004B3172" w:rsidP="00AC185F">
            <w:r w:rsidRPr="000A3F94">
              <w:t>16-17.05.19</w:t>
            </w:r>
          </w:p>
        </w:tc>
      </w:tr>
      <w:tr w:rsidR="004B3172" w:rsidRPr="000A3F94" w14:paraId="2013483D" w14:textId="77777777" w:rsidTr="00AC185F">
        <w:tc>
          <w:tcPr>
            <w:tcW w:w="6390" w:type="dxa"/>
          </w:tcPr>
          <w:p w14:paraId="0571E814" w14:textId="77777777" w:rsidR="004B3172" w:rsidRPr="000A3F94" w:rsidRDefault="004B3172" w:rsidP="00AC185F">
            <w:r w:rsidRPr="000A3F94">
              <w:t>Tel Dan, Tel Hazor, Beit Yerah</w:t>
            </w:r>
          </w:p>
        </w:tc>
        <w:tc>
          <w:tcPr>
            <w:tcW w:w="2250" w:type="dxa"/>
          </w:tcPr>
          <w:p w14:paraId="7DE0FAAA" w14:textId="77777777" w:rsidR="004B3172" w:rsidRPr="000A3F94" w:rsidRDefault="004B3172" w:rsidP="00AC185F">
            <w:r w:rsidRPr="000A3F94">
              <w:t>Prof. Ayelet Gilboa</w:t>
            </w:r>
          </w:p>
        </w:tc>
        <w:tc>
          <w:tcPr>
            <w:tcW w:w="1435" w:type="dxa"/>
          </w:tcPr>
          <w:p w14:paraId="3AFD3CD3" w14:textId="77777777" w:rsidR="004B3172" w:rsidRPr="000A3F94" w:rsidRDefault="004B3172" w:rsidP="00AC185F">
            <w:r w:rsidRPr="000A3F94">
              <w:t>23.05.19</w:t>
            </w:r>
          </w:p>
        </w:tc>
      </w:tr>
      <w:tr w:rsidR="004B3172" w:rsidRPr="000A3F94" w14:paraId="7AC7FC03" w14:textId="77777777" w:rsidTr="00AC185F">
        <w:tc>
          <w:tcPr>
            <w:tcW w:w="6390" w:type="dxa"/>
          </w:tcPr>
          <w:p w14:paraId="1EC720FB" w14:textId="76D2F223" w:rsidR="004B3172" w:rsidRPr="000A3F94" w:rsidRDefault="004B3172" w:rsidP="00AC185F">
            <w:r w:rsidRPr="000A3F94">
              <w:t>The Rockefeller Museum and the Israel Museum</w:t>
            </w:r>
          </w:p>
        </w:tc>
        <w:tc>
          <w:tcPr>
            <w:tcW w:w="2250" w:type="dxa"/>
          </w:tcPr>
          <w:p w14:paraId="58490856" w14:textId="77777777" w:rsidR="004B3172" w:rsidRPr="000A3F94" w:rsidRDefault="004B3172" w:rsidP="00AC185F">
            <w:r w:rsidRPr="000A3F94">
              <w:t>Prof. Ayelet Gilboa</w:t>
            </w:r>
          </w:p>
        </w:tc>
        <w:tc>
          <w:tcPr>
            <w:tcW w:w="1435" w:type="dxa"/>
          </w:tcPr>
          <w:p w14:paraId="04D1AC34" w14:textId="77777777" w:rsidR="004B3172" w:rsidRPr="000A3F94" w:rsidRDefault="004B3172" w:rsidP="00AC185F">
            <w:r w:rsidRPr="000A3F94">
              <w:t>30.05.19</w:t>
            </w:r>
          </w:p>
        </w:tc>
      </w:tr>
      <w:tr w:rsidR="004B3172" w:rsidRPr="000A3F94" w14:paraId="2FE609B6" w14:textId="77777777" w:rsidTr="00AC185F">
        <w:tc>
          <w:tcPr>
            <w:tcW w:w="6390" w:type="dxa"/>
          </w:tcPr>
          <w:p w14:paraId="651BF6F9" w14:textId="68F8DF92" w:rsidR="004B3172" w:rsidRPr="000A3F94" w:rsidRDefault="004B3172" w:rsidP="000A3F94">
            <w:r w:rsidRPr="000A3F94">
              <w:t>Negev campus</w:t>
            </w:r>
            <w:r w:rsidR="005F4305" w:rsidRPr="000A3F94">
              <w:t xml:space="preserve"> </w:t>
            </w:r>
            <w:r w:rsidR="000A3F94" w:rsidRPr="000A3F94">
              <w:t>–</w:t>
            </w:r>
            <w:r w:rsidR="005F4305" w:rsidRPr="000A3F94">
              <w:t xml:space="preserve"> </w:t>
            </w:r>
            <w:r w:rsidR="000A3F94" w:rsidRPr="000A3F94">
              <w:t>Various sites in the Negev</w:t>
            </w:r>
          </w:p>
        </w:tc>
        <w:tc>
          <w:tcPr>
            <w:tcW w:w="2250" w:type="dxa"/>
          </w:tcPr>
          <w:p w14:paraId="7CDEA045" w14:textId="13CDDC1F" w:rsidR="004B3172" w:rsidRPr="000A3F94" w:rsidRDefault="004B3172" w:rsidP="00AC185F">
            <w:r w:rsidRPr="000A3F94">
              <w:t>Prof.</w:t>
            </w:r>
            <w:r w:rsidR="00C74BDC" w:rsidRPr="000A3F94">
              <w:t xml:space="preserve"> Dani</w:t>
            </w:r>
            <w:r w:rsidRPr="000A3F94">
              <w:t xml:space="preserve"> Nadel</w:t>
            </w:r>
          </w:p>
        </w:tc>
        <w:tc>
          <w:tcPr>
            <w:tcW w:w="1435" w:type="dxa"/>
          </w:tcPr>
          <w:p w14:paraId="03B773E7" w14:textId="77777777" w:rsidR="004B3172" w:rsidRPr="000A3F94" w:rsidRDefault="004B3172" w:rsidP="00AC185F">
            <w:r w:rsidRPr="000A3F94">
              <w:t>10-12.04.19</w:t>
            </w:r>
          </w:p>
        </w:tc>
      </w:tr>
      <w:tr w:rsidR="004B3172" w:rsidRPr="000A3F94" w14:paraId="72F9F7D4" w14:textId="77777777" w:rsidTr="00AC185F">
        <w:tc>
          <w:tcPr>
            <w:tcW w:w="6390" w:type="dxa"/>
          </w:tcPr>
          <w:p w14:paraId="270F45B7" w14:textId="605ED2BE" w:rsidR="004B3172" w:rsidRPr="000A3F94" w:rsidRDefault="004B3172" w:rsidP="00AC185F">
            <w:r w:rsidRPr="000A3F94">
              <w:t>Carmel Campus</w:t>
            </w:r>
            <w:r w:rsidR="005F4305" w:rsidRPr="000A3F94">
              <w:t xml:space="preserve"> </w:t>
            </w:r>
            <w:r w:rsidR="00D81E3C" w:rsidRPr="000A3F94">
              <w:t>–</w:t>
            </w:r>
            <w:r w:rsidR="005F4305" w:rsidRPr="000A3F94">
              <w:t xml:space="preserve"> </w:t>
            </w:r>
            <w:r w:rsidR="00D81E3C" w:rsidRPr="000A3F94">
              <w:t>sites in the Carmel range</w:t>
            </w:r>
          </w:p>
        </w:tc>
        <w:tc>
          <w:tcPr>
            <w:tcW w:w="2250" w:type="dxa"/>
          </w:tcPr>
          <w:p w14:paraId="0FF2329C" w14:textId="77777777" w:rsidR="004B3172" w:rsidRPr="000A3F94" w:rsidRDefault="004B3172" w:rsidP="00AC185F">
            <w:r w:rsidRPr="000A3F94">
              <w:t>Dr. Reuven Yeshurun</w:t>
            </w:r>
          </w:p>
        </w:tc>
        <w:tc>
          <w:tcPr>
            <w:tcW w:w="1435" w:type="dxa"/>
          </w:tcPr>
          <w:p w14:paraId="598C35D4" w14:textId="77777777" w:rsidR="004B3172" w:rsidRPr="000A3F94" w:rsidRDefault="004B3172" w:rsidP="00AC185F"/>
        </w:tc>
        <w:bookmarkStart w:id="0" w:name="_GoBack"/>
        <w:bookmarkEnd w:id="0"/>
      </w:tr>
    </w:tbl>
    <w:p w14:paraId="5E5DD755" w14:textId="1D838115" w:rsidR="00386754" w:rsidRPr="004B3172" w:rsidRDefault="00AC185F" w:rsidP="00AC185F">
      <w:pPr>
        <w:ind w:left="-720"/>
        <w:rPr>
          <w:b/>
          <w:bCs/>
        </w:rPr>
      </w:pPr>
      <w:r>
        <w:rPr>
          <w:b/>
          <w:bCs/>
        </w:rPr>
        <w:t xml:space="preserve">Field trips - </w:t>
      </w:r>
      <w:r w:rsidR="004B3172" w:rsidRPr="004B3172">
        <w:rPr>
          <w:b/>
          <w:bCs/>
        </w:rPr>
        <w:t>Second Semester</w:t>
      </w:r>
    </w:p>
    <w:sectPr w:rsidR="00386754" w:rsidRPr="004B3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3D"/>
    <w:rsid w:val="000A3F94"/>
    <w:rsid w:val="00386754"/>
    <w:rsid w:val="004B3172"/>
    <w:rsid w:val="00523A3D"/>
    <w:rsid w:val="005F4305"/>
    <w:rsid w:val="0060473E"/>
    <w:rsid w:val="00AC185F"/>
    <w:rsid w:val="00BD0749"/>
    <w:rsid w:val="00C74BDC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CB86"/>
  <w15:chartTrackingRefBased/>
  <w15:docId w15:val="{9516E124-57F3-4B39-8249-B78220B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2019-01-03T11:44:00Z</dcterms:created>
  <dcterms:modified xsi:type="dcterms:W3CDTF">2019-01-07T06:48:00Z</dcterms:modified>
</cp:coreProperties>
</file>